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215" w:rsidRPr="00324215" w:rsidRDefault="00324215" w:rsidP="00324215">
      <w:pPr>
        <w:spacing w:after="0" w:line="360" w:lineRule="auto"/>
        <w:jc w:val="center"/>
        <w:rPr>
          <w:b/>
        </w:rPr>
      </w:pPr>
      <w:r w:rsidRPr="00324215">
        <w:rPr>
          <w:b/>
        </w:rPr>
        <w:t xml:space="preserve">Аналитическая справка по итогам анкетирования родителей воспитанников МБДОУ №10 «Светлячок» </w:t>
      </w:r>
    </w:p>
    <w:p w:rsidR="00324215" w:rsidRPr="00EE2F36" w:rsidRDefault="00324215" w:rsidP="00324215">
      <w:pPr>
        <w:spacing w:after="0" w:line="360" w:lineRule="auto"/>
        <w:jc w:val="center"/>
        <w:rPr>
          <w:b/>
          <w:sz w:val="10"/>
          <w:szCs w:val="10"/>
        </w:rPr>
      </w:pPr>
    </w:p>
    <w:p w:rsidR="00D352CC" w:rsidRDefault="00324215" w:rsidP="00324215">
      <w:pPr>
        <w:spacing w:after="0" w:line="360" w:lineRule="auto"/>
        <w:jc w:val="both"/>
        <w:rPr>
          <w:b/>
        </w:rPr>
      </w:pPr>
      <w:r>
        <w:rPr>
          <w:b/>
        </w:rPr>
        <w:t>Тема</w:t>
      </w:r>
      <w:r w:rsidRPr="00324215">
        <w:rPr>
          <w:b/>
        </w:rPr>
        <w:t>: «Работа по противодействию коррупции в ДОУ»</w:t>
      </w:r>
    </w:p>
    <w:p w:rsidR="00324215" w:rsidRDefault="00324215" w:rsidP="00324215">
      <w:pPr>
        <w:spacing w:after="0" w:line="360" w:lineRule="auto"/>
        <w:jc w:val="both"/>
        <w:rPr>
          <w:b/>
        </w:rPr>
      </w:pPr>
      <w:r>
        <w:rPr>
          <w:b/>
        </w:rPr>
        <w:t>Дата проведения: 29-31 января 2015 г.</w:t>
      </w:r>
    </w:p>
    <w:p w:rsidR="00324215" w:rsidRDefault="00324215" w:rsidP="00324215">
      <w:pPr>
        <w:spacing w:after="0" w:line="360" w:lineRule="auto"/>
        <w:jc w:val="both"/>
        <w:rPr>
          <w:b/>
        </w:rPr>
      </w:pPr>
      <w:r>
        <w:rPr>
          <w:b/>
        </w:rPr>
        <w:t>Количество респондентов: 108 чел.</w:t>
      </w:r>
    </w:p>
    <w:tbl>
      <w:tblPr>
        <w:tblStyle w:val="a3"/>
        <w:tblW w:w="0" w:type="auto"/>
        <w:tblLook w:val="04A0"/>
      </w:tblPr>
      <w:tblGrid>
        <w:gridCol w:w="3227"/>
        <w:gridCol w:w="2410"/>
        <w:gridCol w:w="2693"/>
        <w:gridCol w:w="2126"/>
      </w:tblGrid>
      <w:tr w:rsidR="00324215" w:rsidRPr="008B370C" w:rsidTr="00CE3D9F">
        <w:tc>
          <w:tcPr>
            <w:tcW w:w="3227" w:type="dxa"/>
          </w:tcPr>
          <w:p w:rsidR="00324215" w:rsidRPr="008B370C" w:rsidRDefault="00324215" w:rsidP="00023E1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24215" w:rsidRPr="008B370C" w:rsidRDefault="00324215" w:rsidP="00023E1C">
            <w:pPr>
              <w:jc w:val="center"/>
              <w:rPr>
                <w:b/>
                <w:i/>
                <w:sz w:val="24"/>
                <w:szCs w:val="24"/>
              </w:rPr>
            </w:pPr>
            <w:r w:rsidRPr="008B370C">
              <w:rPr>
                <w:b/>
                <w:i/>
                <w:sz w:val="24"/>
                <w:szCs w:val="24"/>
              </w:rPr>
              <w:t>«Да»</w:t>
            </w:r>
          </w:p>
        </w:tc>
        <w:tc>
          <w:tcPr>
            <w:tcW w:w="2693" w:type="dxa"/>
          </w:tcPr>
          <w:p w:rsidR="00324215" w:rsidRPr="008B370C" w:rsidRDefault="00324215" w:rsidP="00023E1C">
            <w:pPr>
              <w:jc w:val="center"/>
              <w:rPr>
                <w:b/>
                <w:i/>
                <w:sz w:val="24"/>
                <w:szCs w:val="24"/>
              </w:rPr>
            </w:pPr>
            <w:r w:rsidRPr="008B370C">
              <w:rPr>
                <w:b/>
                <w:i/>
                <w:sz w:val="24"/>
                <w:szCs w:val="24"/>
              </w:rPr>
              <w:t>«Нет»</w:t>
            </w:r>
          </w:p>
        </w:tc>
        <w:tc>
          <w:tcPr>
            <w:tcW w:w="2126" w:type="dxa"/>
          </w:tcPr>
          <w:p w:rsidR="00324215" w:rsidRPr="008B370C" w:rsidRDefault="00324215" w:rsidP="00023E1C">
            <w:pPr>
              <w:jc w:val="center"/>
              <w:rPr>
                <w:b/>
                <w:i/>
                <w:sz w:val="24"/>
                <w:szCs w:val="24"/>
              </w:rPr>
            </w:pPr>
            <w:r w:rsidRPr="008B370C">
              <w:rPr>
                <w:b/>
                <w:i/>
                <w:sz w:val="24"/>
                <w:szCs w:val="24"/>
              </w:rPr>
              <w:t>«</w:t>
            </w:r>
            <w:r>
              <w:rPr>
                <w:b/>
                <w:i/>
                <w:sz w:val="24"/>
                <w:szCs w:val="24"/>
              </w:rPr>
              <w:t>Затрудняюсь ответить</w:t>
            </w:r>
            <w:r w:rsidRPr="008B370C">
              <w:rPr>
                <w:b/>
                <w:i/>
                <w:sz w:val="24"/>
                <w:szCs w:val="24"/>
              </w:rPr>
              <w:t>»</w:t>
            </w:r>
          </w:p>
        </w:tc>
      </w:tr>
      <w:tr w:rsidR="00324215" w:rsidRPr="008B370C" w:rsidTr="00CE3D9F">
        <w:tc>
          <w:tcPr>
            <w:tcW w:w="3227" w:type="dxa"/>
          </w:tcPr>
          <w:p w:rsidR="00324215" w:rsidRPr="008B370C" w:rsidRDefault="00324215" w:rsidP="00023E1C">
            <w:pPr>
              <w:jc w:val="both"/>
              <w:rPr>
                <w:sz w:val="24"/>
                <w:szCs w:val="24"/>
              </w:rPr>
            </w:pPr>
            <w:r w:rsidRPr="008B370C">
              <w:rPr>
                <w:sz w:val="24"/>
                <w:szCs w:val="24"/>
              </w:rPr>
              <w:t>1. Известно ли Вам: в ДОУ проводится работа по противодействию коррупции (информация на стендах, на сайте ДОУ, телефон обращения о фактах коррупционной деятельности, памятки по противодействию коррупции)</w:t>
            </w:r>
          </w:p>
        </w:tc>
        <w:tc>
          <w:tcPr>
            <w:tcW w:w="2410" w:type="dxa"/>
            <w:vAlign w:val="center"/>
          </w:tcPr>
          <w:p w:rsidR="00324215" w:rsidRPr="008B370C" w:rsidRDefault="00CE3D9F" w:rsidP="003242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100%-108 чел.</w:t>
            </w:r>
          </w:p>
        </w:tc>
        <w:tc>
          <w:tcPr>
            <w:tcW w:w="2693" w:type="dxa"/>
            <w:vAlign w:val="center"/>
          </w:tcPr>
          <w:p w:rsidR="00324215" w:rsidRPr="008B370C" w:rsidRDefault="00324215" w:rsidP="003242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24215" w:rsidRPr="008B370C" w:rsidRDefault="00324215" w:rsidP="00324215">
            <w:pPr>
              <w:jc w:val="center"/>
              <w:rPr>
                <w:sz w:val="24"/>
                <w:szCs w:val="24"/>
              </w:rPr>
            </w:pPr>
          </w:p>
        </w:tc>
      </w:tr>
      <w:tr w:rsidR="00324215" w:rsidRPr="008B370C" w:rsidTr="00CE3D9F">
        <w:tc>
          <w:tcPr>
            <w:tcW w:w="3227" w:type="dxa"/>
          </w:tcPr>
          <w:p w:rsidR="00324215" w:rsidRPr="008B370C" w:rsidRDefault="00324215" w:rsidP="00023E1C">
            <w:pPr>
              <w:jc w:val="both"/>
              <w:rPr>
                <w:sz w:val="24"/>
                <w:szCs w:val="24"/>
              </w:rPr>
            </w:pPr>
            <w:r w:rsidRPr="008B370C">
              <w:rPr>
                <w:sz w:val="24"/>
                <w:szCs w:val="24"/>
              </w:rPr>
              <w:t>2.Обсуждают ли с Вами воспитатели вопросы противодействия коррупции в детском саду?</w:t>
            </w:r>
          </w:p>
        </w:tc>
        <w:tc>
          <w:tcPr>
            <w:tcW w:w="2410" w:type="dxa"/>
            <w:vAlign w:val="center"/>
          </w:tcPr>
          <w:p w:rsidR="00324215" w:rsidRPr="008B370C" w:rsidRDefault="00CE3D9F" w:rsidP="003242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99%-107 чел.</w:t>
            </w:r>
          </w:p>
        </w:tc>
        <w:tc>
          <w:tcPr>
            <w:tcW w:w="2693" w:type="dxa"/>
            <w:vAlign w:val="center"/>
          </w:tcPr>
          <w:p w:rsidR="00324215" w:rsidRPr="008B370C" w:rsidRDefault="00324215" w:rsidP="003242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24215" w:rsidRPr="008B370C" w:rsidRDefault="00CE3D9F" w:rsidP="003242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1% - 1 чел.</w:t>
            </w:r>
          </w:p>
        </w:tc>
      </w:tr>
      <w:tr w:rsidR="00324215" w:rsidRPr="008B370C" w:rsidTr="00CE3D9F">
        <w:tc>
          <w:tcPr>
            <w:tcW w:w="3227" w:type="dxa"/>
          </w:tcPr>
          <w:p w:rsidR="00324215" w:rsidRPr="008B370C" w:rsidRDefault="00324215" w:rsidP="00023E1C">
            <w:pPr>
              <w:jc w:val="both"/>
              <w:rPr>
                <w:sz w:val="24"/>
                <w:szCs w:val="24"/>
              </w:rPr>
            </w:pPr>
            <w:r w:rsidRPr="008B370C">
              <w:rPr>
                <w:sz w:val="24"/>
                <w:szCs w:val="24"/>
              </w:rPr>
              <w:t>3.Имеете ли Вы возможность поучаствовать в мероприятиях  антикоррупционной направленности?</w:t>
            </w:r>
          </w:p>
        </w:tc>
        <w:tc>
          <w:tcPr>
            <w:tcW w:w="2410" w:type="dxa"/>
            <w:vAlign w:val="center"/>
          </w:tcPr>
          <w:p w:rsidR="00324215" w:rsidRPr="008B370C" w:rsidRDefault="00EE2F36" w:rsidP="003242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35% - </w:t>
            </w:r>
            <w:r w:rsidR="005F5CBE"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</w:rPr>
              <w:t xml:space="preserve"> чел.</w:t>
            </w:r>
          </w:p>
        </w:tc>
        <w:tc>
          <w:tcPr>
            <w:tcW w:w="2693" w:type="dxa"/>
            <w:vAlign w:val="center"/>
          </w:tcPr>
          <w:p w:rsidR="00EE2F36" w:rsidRDefault="00EE2F36" w:rsidP="00324215">
            <w:pPr>
              <w:jc w:val="center"/>
              <w:rPr>
                <w:sz w:val="24"/>
                <w:szCs w:val="24"/>
              </w:rPr>
            </w:pPr>
          </w:p>
          <w:p w:rsidR="00EE2F36" w:rsidRDefault="00EE2F36" w:rsidP="003242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30% - </w:t>
            </w:r>
            <w:r w:rsidR="005F5CBE">
              <w:rPr>
                <w:sz w:val="24"/>
                <w:szCs w:val="24"/>
              </w:rPr>
              <w:t>32</w:t>
            </w:r>
            <w:r>
              <w:rPr>
                <w:sz w:val="24"/>
                <w:szCs w:val="24"/>
              </w:rPr>
              <w:t xml:space="preserve"> чел.</w:t>
            </w:r>
          </w:p>
          <w:p w:rsidR="00EE2F36" w:rsidRDefault="00EE2F36" w:rsidP="00EE2F36">
            <w:pPr>
              <w:rPr>
                <w:sz w:val="24"/>
                <w:szCs w:val="24"/>
              </w:rPr>
            </w:pPr>
          </w:p>
          <w:p w:rsidR="00324215" w:rsidRPr="00EE2F36" w:rsidRDefault="00EE2F36" w:rsidP="00EE2F36">
            <w:pPr>
              <w:rPr>
                <w:b/>
                <w:sz w:val="24"/>
                <w:szCs w:val="24"/>
              </w:rPr>
            </w:pPr>
            <w:r w:rsidRPr="00EE2F36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2</w:t>
            </w:r>
            <w:r w:rsidRPr="00EE2F36">
              <w:rPr>
                <w:b/>
                <w:sz w:val="24"/>
                <w:szCs w:val="24"/>
              </w:rPr>
              <w:t xml:space="preserve"> чел.</w:t>
            </w:r>
            <w:r>
              <w:rPr>
                <w:b/>
                <w:sz w:val="24"/>
                <w:szCs w:val="24"/>
              </w:rPr>
              <w:t xml:space="preserve"> (11%)</w:t>
            </w:r>
            <w:r w:rsidRPr="00EE2F36">
              <w:rPr>
                <w:b/>
                <w:sz w:val="24"/>
                <w:szCs w:val="24"/>
              </w:rPr>
              <w:t xml:space="preserve"> не ответили на данный вопрос</w:t>
            </w:r>
          </w:p>
        </w:tc>
        <w:tc>
          <w:tcPr>
            <w:tcW w:w="2126" w:type="dxa"/>
            <w:vAlign w:val="center"/>
          </w:tcPr>
          <w:p w:rsidR="00324215" w:rsidRPr="008B370C" w:rsidRDefault="00EE2F36" w:rsidP="003242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24% - </w:t>
            </w:r>
            <w:r w:rsidR="005F5CBE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 xml:space="preserve"> чел.</w:t>
            </w:r>
          </w:p>
        </w:tc>
      </w:tr>
      <w:tr w:rsidR="00250D73" w:rsidRPr="008B370C" w:rsidTr="00CE3D9F">
        <w:tc>
          <w:tcPr>
            <w:tcW w:w="3227" w:type="dxa"/>
          </w:tcPr>
          <w:p w:rsidR="00250D73" w:rsidRPr="008B370C" w:rsidRDefault="00250D73" w:rsidP="00023E1C">
            <w:pPr>
              <w:rPr>
                <w:sz w:val="24"/>
                <w:szCs w:val="24"/>
              </w:rPr>
            </w:pPr>
            <w:r w:rsidRPr="008B370C">
              <w:rPr>
                <w:sz w:val="24"/>
                <w:szCs w:val="24"/>
              </w:rPr>
              <w:t>Интересуются ли воспитатели групп о способах дополнительного стимулирования со стороны родителей за их работу (подарки, денежное вознаграждение и т.п.)?</w:t>
            </w:r>
          </w:p>
        </w:tc>
        <w:tc>
          <w:tcPr>
            <w:tcW w:w="2410" w:type="dxa"/>
            <w:vAlign w:val="center"/>
          </w:tcPr>
          <w:p w:rsidR="00250D73" w:rsidRPr="008B370C" w:rsidRDefault="00250D73" w:rsidP="003242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250D73" w:rsidRPr="008B370C" w:rsidRDefault="00250D73" w:rsidP="00457B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 - 108 чел</w:t>
            </w:r>
          </w:p>
        </w:tc>
        <w:tc>
          <w:tcPr>
            <w:tcW w:w="2126" w:type="dxa"/>
            <w:vAlign w:val="center"/>
          </w:tcPr>
          <w:p w:rsidR="00250D73" w:rsidRPr="008B370C" w:rsidRDefault="00250D73" w:rsidP="00324215">
            <w:pPr>
              <w:jc w:val="center"/>
              <w:rPr>
                <w:sz w:val="24"/>
                <w:szCs w:val="24"/>
              </w:rPr>
            </w:pPr>
          </w:p>
        </w:tc>
      </w:tr>
      <w:tr w:rsidR="00250D73" w:rsidRPr="008B370C" w:rsidTr="00CE3D9F">
        <w:tc>
          <w:tcPr>
            <w:tcW w:w="3227" w:type="dxa"/>
          </w:tcPr>
          <w:p w:rsidR="00250D73" w:rsidRPr="008B370C" w:rsidRDefault="00250D73" w:rsidP="00023E1C">
            <w:pPr>
              <w:rPr>
                <w:sz w:val="24"/>
                <w:szCs w:val="24"/>
              </w:rPr>
            </w:pPr>
            <w:r w:rsidRPr="008B370C">
              <w:rPr>
                <w:sz w:val="24"/>
                <w:szCs w:val="24"/>
              </w:rPr>
              <w:t>Существует ли практика сбора денег на нужды детского сада или группы, куда ходит Ваш ребенок?</w:t>
            </w:r>
          </w:p>
        </w:tc>
        <w:tc>
          <w:tcPr>
            <w:tcW w:w="2410" w:type="dxa"/>
            <w:vAlign w:val="center"/>
          </w:tcPr>
          <w:p w:rsidR="00250D73" w:rsidRPr="008B370C" w:rsidRDefault="00250D73" w:rsidP="003242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250D73" w:rsidRPr="008B370C" w:rsidRDefault="00250D73" w:rsidP="00457B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 - 108 чел.</w:t>
            </w:r>
          </w:p>
        </w:tc>
        <w:tc>
          <w:tcPr>
            <w:tcW w:w="2126" w:type="dxa"/>
            <w:vAlign w:val="center"/>
          </w:tcPr>
          <w:p w:rsidR="00250D73" w:rsidRPr="008B370C" w:rsidRDefault="00250D73" w:rsidP="00324215">
            <w:pPr>
              <w:jc w:val="center"/>
              <w:rPr>
                <w:sz w:val="24"/>
                <w:szCs w:val="24"/>
              </w:rPr>
            </w:pPr>
          </w:p>
        </w:tc>
      </w:tr>
    </w:tbl>
    <w:p w:rsidR="00EE2F36" w:rsidRDefault="00EE2F36" w:rsidP="00EE2F36">
      <w:pPr>
        <w:spacing w:after="0"/>
        <w:rPr>
          <w:sz w:val="24"/>
          <w:szCs w:val="24"/>
        </w:rPr>
      </w:pPr>
    </w:p>
    <w:p w:rsidR="00324215" w:rsidRPr="00F06E1E" w:rsidRDefault="00324215" w:rsidP="00F06E1E">
      <w:pPr>
        <w:jc w:val="center"/>
        <w:rPr>
          <w:sz w:val="26"/>
          <w:szCs w:val="26"/>
        </w:rPr>
      </w:pPr>
      <w:r w:rsidRPr="00F06E1E">
        <w:rPr>
          <w:sz w:val="26"/>
          <w:szCs w:val="26"/>
        </w:rPr>
        <w:t>Как Вы думаете, что необходимо предпринять для борьбы с коррупцией в системе образования?</w:t>
      </w:r>
    </w:p>
    <w:p w:rsidR="00324215" w:rsidRPr="00F06E1E" w:rsidRDefault="00324215" w:rsidP="00324215">
      <w:pPr>
        <w:pStyle w:val="a4"/>
        <w:numPr>
          <w:ilvl w:val="0"/>
          <w:numId w:val="1"/>
        </w:numPr>
        <w:rPr>
          <w:sz w:val="26"/>
          <w:szCs w:val="26"/>
        </w:rPr>
      </w:pPr>
      <w:r w:rsidRPr="00F06E1E">
        <w:rPr>
          <w:sz w:val="26"/>
          <w:szCs w:val="26"/>
        </w:rPr>
        <w:t>Повышение заработной платы работникам  детского сада</w:t>
      </w:r>
      <w:r w:rsidR="008A5805" w:rsidRPr="00F06E1E">
        <w:rPr>
          <w:sz w:val="26"/>
          <w:szCs w:val="26"/>
        </w:rPr>
        <w:t xml:space="preserve"> – </w:t>
      </w:r>
      <w:r w:rsidR="009D1EE4" w:rsidRPr="00F06E1E">
        <w:rPr>
          <w:sz w:val="26"/>
          <w:szCs w:val="26"/>
        </w:rPr>
        <w:t>49</w:t>
      </w:r>
      <w:r w:rsidR="001E0863" w:rsidRPr="00F06E1E">
        <w:rPr>
          <w:sz w:val="26"/>
          <w:szCs w:val="26"/>
        </w:rPr>
        <w:t xml:space="preserve"> чел. (45%)</w:t>
      </w:r>
    </w:p>
    <w:p w:rsidR="00324215" w:rsidRPr="00F06E1E" w:rsidRDefault="00324215" w:rsidP="00324215">
      <w:pPr>
        <w:pStyle w:val="a4"/>
        <w:numPr>
          <w:ilvl w:val="0"/>
          <w:numId w:val="1"/>
        </w:numPr>
        <w:rPr>
          <w:sz w:val="26"/>
          <w:szCs w:val="26"/>
        </w:rPr>
      </w:pPr>
      <w:r w:rsidRPr="00F06E1E">
        <w:rPr>
          <w:sz w:val="26"/>
          <w:szCs w:val="26"/>
        </w:rPr>
        <w:t>Совер</w:t>
      </w:r>
      <w:r w:rsidR="008A5805" w:rsidRPr="00F06E1E">
        <w:rPr>
          <w:sz w:val="26"/>
          <w:szCs w:val="26"/>
        </w:rPr>
        <w:t xml:space="preserve">шенствовать законодательство РФ </w:t>
      </w:r>
      <w:r w:rsidR="009D1EE4" w:rsidRPr="00F06E1E">
        <w:rPr>
          <w:sz w:val="26"/>
          <w:szCs w:val="26"/>
        </w:rPr>
        <w:t>–</w:t>
      </w:r>
      <w:r w:rsidR="008A5805" w:rsidRPr="00F06E1E">
        <w:rPr>
          <w:sz w:val="26"/>
          <w:szCs w:val="26"/>
        </w:rPr>
        <w:t xml:space="preserve"> </w:t>
      </w:r>
      <w:r w:rsidR="009D1EE4" w:rsidRPr="00F06E1E">
        <w:rPr>
          <w:sz w:val="26"/>
          <w:szCs w:val="26"/>
        </w:rPr>
        <w:t>14</w:t>
      </w:r>
      <w:r w:rsidR="001E0863" w:rsidRPr="00F06E1E">
        <w:rPr>
          <w:sz w:val="26"/>
          <w:szCs w:val="26"/>
        </w:rPr>
        <w:t xml:space="preserve"> чел. (13%)</w:t>
      </w:r>
    </w:p>
    <w:p w:rsidR="00324215" w:rsidRPr="00F06E1E" w:rsidRDefault="00324215" w:rsidP="00324215">
      <w:pPr>
        <w:pStyle w:val="a4"/>
        <w:numPr>
          <w:ilvl w:val="0"/>
          <w:numId w:val="1"/>
        </w:numPr>
        <w:rPr>
          <w:sz w:val="26"/>
          <w:szCs w:val="26"/>
        </w:rPr>
      </w:pPr>
      <w:r w:rsidRPr="00F06E1E">
        <w:rPr>
          <w:sz w:val="26"/>
          <w:szCs w:val="26"/>
        </w:rPr>
        <w:t>Формировать антикорр</w:t>
      </w:r>
      <w:r w:rsidR="008A5805" w:rsidRPr="00F06E1E">
        <w:rPr>
          <w:sz w:val="26"/>
          <w:szCs w:val="26"/>
        </w:rPr>
        <w:t xml:space="preserve">упционное мировоззрение граждан </w:t>
      </w:r>
      <w:r w:rsidR="009D1EE4" w:rsidRPr="00F06E1E">
        <w:rPr>
          <w:sz w:val="26"/>
          <w:szCs w:val="26"/>
        </w:rPr>
        <w:t>-14</w:t>
      </w:r>
      <w:r w:rsidR="001E0863" w:rsidRPr="00F06E1E">
        <w:rPr>
          <w:sz w:val="26"/>
          <w:szCs w:val="26"/>
        </w:rPr>
        <w:t xml:space="preserve"> чел. (13%)</w:t>
      </w:r>
    </w:p>
    <w:p w:rsidR="00324215" w:rsidRPr="00F06E1E" w:rsidRDefault="008A5805" w:rsidP="00324215">
      <w:pPr>
        <w:pStyle w:val="a4"/>
        <w:numPr>
          <w:ilvl w:val="0"/>
          <w:numId w:val="1"/>
        </w:numPr>
        <w:rPr>
          <w:sz w:val="26"/>
          <w:szCs w:val="26"/>
        </w:rPr>
      </w:pPr>
      <w:r w:rsidRPr="00F06E1E">
        <w:rPr>
          <w:sz w:val="26"/>
          <w:szCs w:val="26"/>
        </w:rPr>
        <w:t xml:space="preserve">Ужесточить контроль </w:t>
      </w:r>
      <w:r w:rsidR="009D1EE4" w:rsidRPr="00F06E1E">
        <w:rPr>
          <w:sz w:val="26"/>
          <w:szCs w:val="26"/>
        </w:rPr>
        <w:t>–</w:t>
      </w:r>
      <w:r w:rsidRPr="00F06E1E">
        <w:rPr>
          <w:sz w:val="26"/>
          <w:szCs w:val="26"/>
        </w:rPr>
        <w:t xml:space="preserve"> </w:t>
      </w:r>
      <w:r w:rsidR="009D1EE4" w:rsidRPr="00F06E1E">
        <w:rPr>
          <w:sz w:val="26"/>
          <w:szCs w:val="26"/>
        </w:rPr>
        <w:t>4</w:t>
      </w:r>
      <w:r w:rsidR="001E0863" w:rsidRPr="00F06E1E">
        <w:rPr>
          <w:sz w:val="26"/>
          <w:szCs w:val="26"/>
        </w:rPr>
        <w:t xml:space="preserve"> (4%)</w:t>
      </w:r>
    </w:p>
    <w:p w:rsidR="00324215" w:rsidRPr="00F06E1E" w:rsidRDefault="008A5805" w:rsidP="00324215">
      <w:pPr>
        <w:pStyle w:val="a4"/>
        <w:numPr>
          <w:ilvl w:val="0"/>
          <w:numId w:val="1"/>
        </w:numPr>
        <w:rPr>
          <w:sz w:val="26"/>
          <w:szCs w:val="26"/>
        </w:rPr>
      </w:pPr>
      <w:r w:rsidRPr="00F06E1E">
        <w:rPr>
          <w:sz w:val="26"/>
          <w:szCs w:val="26"/>
        </w:rPr>
        <w:t xml:space="preserve">Ужесточить наказание </w:t>
      </w:r>
      <w:r w:rsidR="009D1EE4" w:rsidRPr="00F06E1E">
        <w:rPr>
          <w:sz w:val="26"/>
          <w:szCs w:val="26"/>
        </w:rPr>
        <w:t>–</w:t>
      </w:r>
      <w:r w:rsidRPr="00F06E1E">
        <w:rPr>
          <w:sz w:val="26"/>
          <w:szCs w:val="26"/>
        </w:rPr>
        <w:t xml:space="preserve"> </w:t>
      </w:r>
      <w:r w:rsidR="009D1EE4" w:rsidRPr="00F06E1E">
        <w:rPr>
          <w:sz w:val="26"/>
          <w:szCs w:val="26"/>
        </w:rPr>
        <w:t>2</w:t>
      </w:r>
      <w:r w:rsidR="001E0863" w:rsidRPr="00F06E1E">
        <w:rPr>
          <w:sz w:val="26"/>
          <w:szCs w:val="26"/>
        </w:rPr>
        <w:t xml:space="preserve"> (2%)</w:t>
      </w:r>
    </w:p>
    <w:p w:rsidR="00324215" w:rsidRPr="00F06E1E" w:rsidRDefault="00324215" w:rsidP="00324215">
      <w:pPr>
        <w:pStyle w:val="a4"/>
        <w:numPr>
          <w:ilvl w:val="0"/>
          <w:numId w:val="1"/>
        </w:numPr>
        <w:rPr>
          <w:sz w:val="26"/>
          <w:szCs w:val="26"/>
        </w:rPr>
      </w:pPr>
      <w:r w:rsidRPr="00F06E1E">
        <w:rPr>
          <w:sz w:val="26"/>
          <w:szCs w:val="26"/>
        </w:rPr>
        <w:t xml:space="preserve">Выделять больше средств на содержание образовательных </w:t>
      </w:r>
      <w:r w:rsidR="008A5805" w:rsidRPr="00F06E1E">
        <w:rPr>
          <w:sz w:val="26"/>
          <w:szCs w:val="26"/>
        </w:rPr>
        <w:t xml:space="preserve">учреждений </w:t>
      </w:r>
      <w:r w:rsidR="009D1EE4" w:rsidRPr="00F06E1E">
        <w:rPr>
          <w:sz w:val="26"/>
          <w:szCs w:val="26"/>
        </w:rPr>
        <w:t>–</w:t>
      </w:r>
      <w:r w:rsidR="008A5805" w:rsidRPr="00F06E1E">
        <w:rPr>
          <w:sz w:val="26"/>
          <w:szCs w:val="26"/>
        </w:rPr>
        <w:t xml:space="preserve"> </w:t>
      </w:r>
      <w:r w:rsidR="009D1EE4" w:rsidRPr="00F06E1E">
        <w:rPr>
          <w:sz w:val="26"/>
          <w:szCs w:val="26"/>
        </w:rPr>
        <w:t>84 чел.</w:t>
      </w:r>
      <w:r w:rsidR="001E0863" w:rsidRPr="00F06E1E">
        <w:rPr>
          <w:sz w:val="26"/>
          <w:szCs w:val="26"/>
        </w:rPr>
        <w:t xml:space="preserve"> (78%)</w:t>
      </w:r>
    </w:p>
    <w:p w:rsidR="00EE2F36" w:rsidRDefault="00EE2F36" w:rsidP="00EE2F36">
      <w:pPr>
        <w:pStyle w:val="a4"/>
        <w:rPr>
          <w:sz w:val="24"/>
          <w:szCs w:val="24"/>
        </w:rPr>
      </w:pPr>
    </w:p>
    <w:sectPr w:rsidR="00EE2F36" w:rsidSect="00324215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820FB7"/>
    <w:multiLevelType w:val="hybridMultilevel"/>
    <w:tmpl w:val="FF76D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40"/>
  <w:displayHorizontalDrawingGridEvery w:val="2"/>
  <w:characterSpacingControl w:val="doNotCompress"/>
  <w:compat>
    <w:useFELayout/>
  </w:compat>
  <w:rsids>
    <w:rsidRoot w:val="00324215"/>
    <w:rsid w:val="001E0863"/>
    <w:rsid w:val="00250D73"/>
    <w:rsid w:val="00324215"/>
    <w:rsid w:val="005F5CBE"/>
    <w:rsid w:val="00660D60"/>
    <w:rsid w:val="008A5805"/>
    <w:rsid w:val="009A1868"/>
    <w:rsid w:val="009D1EE4"/>
    <w:rsid w:val="009F2CAA"/>
    <w:rsid w:val="00CE3D9F"/>
    <w:rsid w:val="00D352CC"/>
    <w:rsid w:val="00EE2F36"/>
    <w:rsid w:val="00F06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8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2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42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2015-02-03T13:02:00Z</cp:lastPrinted>
  <dcterms:created xsi:type="dcterms:W3CDTF">2015-02-02T12:00:00Z</dcterms:created>
  <dcterms:modified xsi:type="dcterms:W3CDTF">2015-02-04T06:39:00Z</dcterms:modified>
</cp:coreProperties>
</file>